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37" w:rsidRPr="001A1B13" w:rsidRDefault="00E21E37">
      <w:pPr>
        <w:ind w:left="-142"/>
      </w:pPr>
    </w:p>
    <w:p w:rsidR="00E21E37" w:rsidRPr="001A1B13" w:rsidRDefault="00E21E37"/>
    <w:p w:rsidR="00E21E37" w:rsidRPr="001A1B13" w:rsidRDefault="00E21E37">
      <w:pPr>
        <w:ind w:left="-142"/>
        <w:sectPr w:rsidR="00E21E37" w:rsidRPr="001A1B13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:rsidR="001A1B13" w:rsidRDefault="001A1B13" w:rsidP="001A1B13">
      <w:pPr>
        <w:pStyle w:val="Ttulo1"/>
        <w:spacing w:line="480" w:lineRule="auto"/>
        <w:jc w:val="center"/>
        <w:rPr>
          <w:rFonts w:ascii="Arial" w:hAnsi="Arial" w:cs="Arial"/>
          <w:i w:val="0"/>
          <w:sz w:val="36"/>
          <w:szCs w:val="36"/>
        </w:rPr>
      </w:pPr>
      <w:r w:rsidRPr="001A1B13">
        <w:rPr>
          <w:rFonts w:ascii="Arial" w:hAnsi="Arial" w:cs="Arial"/>
          <w:i w:val="0"/>
          <w:sz w:val="36"/>
          <w:szCs w:val="36"/>
        </w:rPr>
        <w:t>Información general sobre las cuantías por asistencias a órganos colegiados</w:t>
      </w:r>
    </w:p>
    <w:p w:rsidR="001A1B13" w:rsidRDefault="001A1B13" w:rsidP="001A1B13">
      <w:pPr>
        <w:spacing w:line="480" w:lineRule="auto"/>
      </w:pPr>
    </w:p>
    <w:p w:rsidR="001A1B13" w:rsidRPr="001A1B13" w:rsidRDefault="001A1B13" w:rsidP="001A1B13">
      <w:pPr>
        <w:spacing w:line="480" w:lineRule="auto"/>
      </w:pPr>
    </w:p>
    <w:p w:rsidR="00E21E37" w:rsidRPr="001A1B13" w:rsidRDefault="001A1B13" w:rsidP="001A1B13">
      <w:pPr>
        <w:spacing w:line="480" w:lineRule="auto"/>
        <w:rPr>
          <w:rFonts w:ascii="Arial" w:hAnsi="Arial" w:cs="Arial"/>
          <w:sz w:val="36"/>
          <w:szCs w:val="36"/>
        </w:rPr>
      </w:pPr>
      <w:r w:rsidRPr="001A1B13">
        <w:rPr>
          <w:rFonts w:ascii="Arial" w:hAnsi="Arial" w:cs="Arial"/>
          <w:sz w:val="36"/>
          <w:szCs w:val="36"/>
        </w:rPr>
        <w:t>No ha habido actividad en este sentido</w:t>
      </w:r>
      <w:bookmarkStart w:id="0" w:name="_GoBack"/>
      <w:bookmarkEnd w:id="0"/>
    </w:p>
    <w:p w:rsidR="004E602F" w:rsidRDefault="004E602F">
      <w:pPr>
        <w:spacing w:line="360" w:lineRule="auto"/>
        <w:rPr>
          <w:rFonts w:ascii="Arial" w:hAnsi="Arial" w:cs="Arial"/>
          <w:sz w:val="24"/>
        </w:rPr>
      </w:pPr>
    </w:p>
    <w:p w:rsidR="004E602F" w:rsidRDefault="004E602F">
      <w:pPr>
        <w:spacing w:line="360" w:lineRule="auto"/>
        <w:rPr>
          <w:rFonts w:ascii="Arial" w:hAnsi="Arial" w:cs="Arial"/>
          <w:sz w:val="24"/>
        </w:rPr>
      </w:pPr>
    </w:p>
    <w:sectPr w:rsidR="004E602F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40" w:rsidRDefault="00025140">
      <w:r>
        <w:separator/>
      </w:r>
    </w:p>
  </w:endnote>
  <w:endnote w:type="continuationSeparator" w:id="0">
    <w:p w:rsidR="00025140" w:rsidRDefault="0002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40" w:rsidRDefault="00025140">
      <w:r>
        <w:separator/>
      </w:r>
    </w:p>
  </w:footnote>
  <w:footnote w:type="continuationSeparator" w:id="0">
    <w:p w:rsidR="00025140" w:rsidRDefault="0002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1A1B13"/>
    <w:rsid w:val="00285DBF"/>
    <w:rsid w:val="00324927"/>
    <w:rsid w:val="004E602F"/>
    <w:rsid w:val="007D7944"/>
    <w:rsid w:val="00A55A41"/>
    <w:rsid w:val="00E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D55AD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121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2019-04-11T09:02:00Z</dcterms:created>
  <dcterms:modified xsi:type="dcterms:W3CDTF">2019-04-11T09:03:00Z</dcterms:modified>
</cp:coreProperties>
</file>